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E0C" w:rsidRDefault="00364E0C" w:rsidP="00364E0C">
      <w:pPr>
        <w:jc w:val="center"/>
        <w:rPr>
          <w:rFonts w:ascii="Times New Roman" w:hAnsi="Times New Roman" w:cs="Times New Roman"/>
          <w:sz w:val="24"/>
          <w:szCs w:val="24"/>
          <w:lang w:val="en-US"/>
        </w:rPr>
      </w:pPr>
      <w:r>
        <w:rPr>
          <w:rFonts w:ascii="Times New Roman" w:hAnsi="Times New Roman" w:cs="Times New Roman"/>
          <w:sz w:val="24"/>
          <w:szCs w:val="24"/>
          <w:lang w:val="en-US"/>
        </w:rPr>
        <w:t>Protocol No.</w:t>
      </w:r>
      <w:r w:rsidRPr="00364E0C">
        <w:rPr>
          <w:rFonts w:ascii="Times New Roman" w:hAnsi="Times New Roman" w:cs="Times New Roman"/>
          <w:sz w:val="24"/>
          <w:szCs w:val="24"/>
          <w:lang w:val="en-US"/>
        </w:rPr>
        <w:t>1</w:t>
      </w:r>
    </w:p>
    <w:p w:rsidR="00237AA2" w:rsidRDefault="00364E0C" w:rsidP="00364E0C">
      <w:pPr>
        <w:jc w:val="center"/>
        <w:rPr>
          <w:rFonts w:ascii="Times New Roman" w:hAnsi="Times New Roman" w:cs="Times New Roman"/>
          <w:sz w:val="24"/>
          <w:szCs w:val="24"/>
          <w:lang w:val="en-US"/>
        </w:rPr>
      </w:pPr>
      <w:r w:rsidRPr="00364E0C">
        <w:rPr>
          <w:rFonts w:ascii="Times New Roman" w:hAnsi="Times New Roman" w:cs="Times New Roman"/>
          <w:sz w:val="24"/>
          <w:szCs w:val="24"/>
          <w:lang w:val="en-US"/>
        </w:rPr>
        <w:t xml:space="preserve">of the meeting of the Tender Committee of the Non-Profit Organization "Fund for the Development of Economics and Direct Investments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364E0C">
        <w:rPr>
          <w:rFonts w:ascii="Times New Roman" w:hAnsi="Times New Roman" w:cs="Times New Roman"/>
          <w:sz w:val="24"/>
          <w:szCs w:val="24"/>
          <w:lang w:val="en-US"/>
        </w:rPr>
        <w:t>" to hold a tender among credit institutions for the right to conclude an agreement on cooperation on the provision of guarantees under loan agreements</w:t>
      </w:r>
    </w:p>
    <w:p w:rsidR="00364E0C" w:rsidRDefault="00364E0C" w:rsidP="00364E0C">
      <w:pPr>
        <w:rPr>
          <w:rFonts w:ascii="Times New Roman" w:hAnsi="Times New Roman" w:cs="Times New Roman"/>
          <w:sz w:val="24"/>
          <w:szCs w:val="24"/>
          <w:lang w:val="en-US"/>
        </w:rPr>
      </w:pPr>
      <w:r w:rsidRPr="00364E0C">
        <w:rPr>
          <w:rFonts w:ascii="Times New Roman" w:hAnsi="Times New Roman" w:cs="Times New Roman"/>
          <w:sz w:val="24"/>
          <w:szCs w:val="24"/>
          <w:lang w:val="en-US"/>
        </w:rPr>
        <w:t>March 24, 2017</w:t>
      </w:r>
      <w:r>
        <w:rPr>
          <w:rFonts w:ascii="Times New Roman" w:hAnsi="Times New Roman" w:cs="Times New Roman"/>
          <w:sz w:val="24"/>
          <w:szCs w:val="24"/>
          <w:lang w:val="en-US"/>
        </w:rPr>
        <w:t xml:space="preserve">                                                                                                                      Anadyr</w:t>
      </w:r>
    </w:p>
    <w:p w:rsidR="00364E0C" w:rsidRDefault="00364E0C" w:rsidP="00364E0C">
      <w:pPr>
        <w:rPr>
          <w:rFonts w:ascii="Times New Roman" w:hAnsi="Times New Roman" w:cs="Times New Roman"/>
          <w:sz w:val="24"/>
          <w:szCs w:val="24"/>
          <w:lang w:val="en-US"/>
        </w:rPr>
      </w:pPr>
    </w:p>
    <w:p w:rsidR="00364E0C" w:rsidRDefault="00364E0C" w:rsidP="00364E0C">
      <w:pPr>
        <w:rPr>
          <w:rFonts w:ascii="Times New Roman" w:hAnsi="Times New Roman" w:cs="Times New Roman"/>
          <w:sz w:val="24"/>
          <w:szCs w:val="24"/>
          <w:lang w:val="en-US"/>
        </w:rPr>
      </w:pPr>
      <w:proofErr w:type="gramStart"/>
      <w:r w:rsidRPr="00364E0C">
        <w:rPr>
          <w:rFonts w:ascii="Times New Roman" w:hAnsi="Times New Roman" w:cs="Times New Roman"/>
          <w:sz w:val="24"/>
          <w:szCs w:val="24"/>
          <w:lang w:val="en-US"/>
        </w:rPr>
        <w:t xml:space="preserve">The Tender Committee of the Non-Profit Organization "Fund for the Development of Economics and Direct Investments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364E0C">
        <w:rPr>
          <w:rFonts w:ascii="Times New Roman" w:hAnsi="Times New Roman" w:cs="Times New Roman"/>
          <w:sz w:val="24"/>
          <w:szCs w:val="24"/>
          <w:lang w:val="en-US"/>
        </w:rPr>
        <w:t>" (hereinafter referred to as the "Fund") for holding a tender among credit institutions for the right to conclude an agreement on cooperation on the provision of guarantees under loan agreements (hereinafter - the Tender Committee) consists</w:t>
      </w:r>
      <w:r>
        <w:rPr>
          <w:rFonts w:ascii="Times New Roman" w:hAnsi="Times New Roman" w:cs="Times New Roman"/>
          <w:sz w:val="24"/>
          <w:szCs w:val="24"/>
          <w:lang w:val="en-US"/>
        </w:rPr>
        <w:t xml:space="preserve"> of 5 members and a secretary.</w:t>
      </w:r>
      <w:proofErr w:type="gramEnd"/>
    </w:p>
    <w:p w:rsidR="00364E0C" w:rsidRPr="00895408" w:rsidRDefault="00895408" w:rsidP="00364E0C">
      <w:pPr>
        <w:rPr>
          <w:rFonts w:ascii="Times New Roman" w:hAnsi="Times New Roman" w:cs="Times New Roman"/>
          <w:sz w:val="24"/>
          <w:szCs w:val="24"/>
          <w:lang w:val="en-US"/>
        </w:rPr>
      </w:pPr>
      <w:r w:rsidRPr="00895408">
        <w:rPr>
          <w:rFonts w:ascii="Times New Roman" w:hAnsi="Times New Roman" w:cs="Times New Roman"/>
          <w:sz w:val="24"/>
          <w:szCs w:val="24"/>
          <w:lang w:val="en-US"/>
        </w:rPr>
        <w:t>PRESEN</w:t>
      </w:r>
      <w:r>
        <w:rPr>
          <w:rFonts w:ascii="Times New Roman" w:hAnsi="Times New Roman" w:cs="Times New Roman"/>
          <w:sz w:val="24"/>
          <w:szCs w:val="24"/>
          <w:lang w:val="en-US"/>
        </w:rPr>
        <w:t>TED</w:t>
      </w:r>
      <w:r w:rsidRPr="00895408">
        <w:rPr>
          <w:rFonts w:ascii="Times New Roman" w:hAnsi="Times New Roman" w:cs="Times New Roman"/>
          <w:sz w:val="24"/>
          <w:szCs w:val="24"/>
          <w:lang w:val="en-US"/>
        </w:rPr>
        <w:t>:</w:t>
      </w:r>
    </w:p>
    <w:p w:rsidR="00895408" w:rsidRDefault="00895408" w:rsidP="00364E0C">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Chairman</w:t>
      </w:r>
      <w:proofErr w:type="gramEnd"/>
      <w:r>
        <w:rPr>
          <w:rFonts w:ascii="Times New Roman" w:hAnsi="Times New Roman" w:cs="Times New Roman"/>
          <w:sz w:val="24"/>
          <w:szCs w:val="24"/>
          <w:lang w:val="en-US"/>
        </w:rPr>
        <w:t xml:space="preserve"> of the Tender </w:t>
      </w:r>
      <w:r w:rsidRPr="00895408">
        <w:rPr>
          <w:rFonts w:ascii="Times New Roman" w:hAnsi="Times New Roman" w:cs="Times New Roman"/>
          <w:sz w:val="24"/>
          <w:szCs w:val="24"/>
          <w:lang w:val="en-US"/>
        </w:rPr>
        <w:t xml:space="preserve">Committee: </w:t>
      </w:r>
    </w:p>
    <w:p w:rsidR="00895408" w:rsidRDefault="00895408" w:rsidP="00364E0C">
      <w:pPr>
        <w:rPr>
          <w:rFonts w:ascii="Times New Roman" w:hAnsi="Times New Roman" w:cs="Times New Roman"/>
          <w:sz w:val="24"/>
          <w:szCs w:val="24"/>
          <w:lang w:val="en-US"/>
        </w:rPr>
      </w:pPr>
      <w:proofErr w:type="spellStart"/>
      <w:r w:rsidRPr="00895408">
        <w:rPr>
          <w:rFonts w:ascii="Times New Roman" w:hAnsi="Times New Roman" w:cs="Times New Roman"/>
          <w:sz w:val="24"/>
          <w:szCs w:val="24"/>
          <w:lang w:val="en-US"/>
        </w:rPr>
        <w:t>Kalinova</w:t>
      </w:r>
      <w:proofErr w:type="spellEnd"/>
      <w:r w:rsidRPr="00895408">
        <w:rPr>
          <w:rFonts w:ascii="Times New Roman" w:hAnsi="Times New Roman" w:cs="Times New Roman"/>
          <w:sz w:val="24"/>
          <w:szCs w:val="24"/>
          <w:lang w:val="en-US"/>
        </w:rPr>
        <w:t xml:space="preserve"> </w:t>
      </w:r>
      <w:proofErr w:type="spellStart"/>
      <w:r w:rsidRPr="00895408">
        <w:rPr>
          <w:rFonts w:ascii="Times New Roman" w:hAnsi="Times New Roman" w:cs="Times New Roman"/>
          <w:sz w:val="24"/>
          <w:szCs w:val="24"/>
          <w:lang w:val="en-US"/>
        </w:rPr>
        <w:t>Alesia</w:t>
      </w:r>
      <w:proofErr w:type="spellEnd"/>
      <w:r w:rsidRPr="00895408">
        <w:rPr>
          <w:rFonts w:ascii="Times New Roman" w:hAnsi="Times New Roman" w:cs="Times New Roman"/>
          <w:sz w:val="24"/>
          <w:szCs w:val="24"/>
          <w:lang w:val="en-US"/>
        </w:rPr>
        <w:t xml:space="preserve"> </w:t>
      </w:r>
      <w:proofErr w:type="spellStart"/>
      <w:r w:rsidRPr="00895408">
        <w:rPr>
          <w:rFonts w:ascii="Times New Roman" w:hAnsi="Times New Roman" w:cs="Times New Roman"/>
          <w:sz w:val="24"/>
          <w:szCs w:val="24"/>
          <w:lang w:val="en-US"/>
        </w:rPr>
        <w:t>Andreevna</w:t>
      </w:r>
      <w:proofErr w:type="spellEnd"/>
      <w:r w:rsidRPr="00895408">
        <w:rPr>
          <w:rFonts w:ascii="Times New Roman" w:hAnsi="Times New Roman" w:cs="Times New Roman"/>
          <w:sz w:val="24"/>
          <w:szCs w:val="24"/>
          <w:lang w:val="en-US"/>
        </w:rPr>
        <w:t xml:space="preserve"> - Deputy Governor, Head of the Department of Finance, Economy and Property Relations of </w:t>
      </w: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p>
    <w:p w:rsidR="00895408" w:rsidRDefault="000F10AE" w:rsidP="00364E0C">
      <w:pPr>
        <w:rPr>
          <w:rFonts w:ascii="Times New Roman" w:hAnsi="Times New Roman" w:cs="Times New Roman"/>
          <w:sz w:val="24"/>
          <w:szCs w:val="24"/>
          <w:lang w:val="en-US"/>
        </w:rPr>
      </w:pPr>
      <w:r>
        <w:rPr>
          <w:rFonts w:ascii="Times New Roman" w:hAnsi="Times New Roman" w:cs="Times New Roman"/>
          <w:sz w:val="24"/>
          <w:szCs w:val="24"/>
          <w:lang w:val="en-US"/>
        </w:rPr>
        <w:t>M</w:t>
      </w:r>
      <w:r w:rsidR="00895408" w:rsidRPr="00895408">
        <w:rPr>
          <w:rFonts w:ascii="Times New Roman" w:hAnsi="Times New Roman" w:cs="Times New Roman"/>
          <w:sz w:val="24"/>
          <w:szCs w:val="24"/>
          <w:lang w:val="en-US"/>
        </w:rPr>
        <w:t xml:space="preserve">embers </w:t>
      </w:r>
      <w:r w:rsidR="00C3354C">
        <w:rPr>
          <w:rFonts w:ascii="Times New Roman" w:hAnsi="Times New Roman" w:cs="Times New Roman"/>
          <w:sz w:val="24"/>
          <w:szCs w:val="24"/>
          <w:lang w:val="en-US"/>
        </w:rPr>
        <w:t xml:space="preserve">of the Tender </w:t>
      </w:r>
      <w:r w:rsidR="00C3354C" w:rsidRPr="00895408">
        <w:rPr>
          <w:rFonts w:ascii="Times New Roman" w:hAnsi="Times New Roman" w:cs="Times New Roman"/>
          <w:sz w:val="24"/>
          <w:szCs w:val="24"/>
          <w:lang w:val="en-US"/>
        </w:rPr>
        <w:t>Committee:</w:t>
      </w:r>
    </w:p>
    <w:p w:rsidR="00C3354C" w:rsidRDefault="00C3354C" w:rsidP="00364E0C">
      <w:pPr>
        <w:rPr>
          <w:rFonts w:ascii="Times New Roman" w:hAnsi="Times New Roman" w:cs="Times New Roman"/>
          <w:sz w:val="24"/>
          <w:szCs w:val="24"/>
          <w:lang w:val="en-US"/>
        </w:rPr>
      </w:pPr>
      <w:r>
        <w:rPr>
          <w:rFonts w:ascii="Times New Roman" w:hAnsi="Times New Roman" w:cs="Times New Roman"/>
          <w:sz w:val="24"/>
          <w:szCs w:val="24"/>
          <w:lang w:val="en-US"/>
        </w:rPr>
        <w:t xml:space="preserve">Elena </w:t>
      </w:r>
      <w:proofErr w:type="spellStart"/>
      <w:r>
        <w:rPr>
          <w:rFonts w:ascii="Times New Roman" w:hAnsi="Times New Roman" w:cs="Times New Roman"/>
          <w:sz w:val="24"/>
          <w:szCs w:val="24"/>
          <w:lang w:val="en-US"/>
        </w:rPr>
        <w:t>Anatoljevna</w:t>
      </w:r>
      <w:proofErr w:type="spellEnd"/>
      <w:r w:rsidRPr="00C3354C">
        <w:rPr>
          <w:rFonts w:ascii="Times New Roman" w:hAnsi="Times New Roman" w:cs="Times New Roman"/>
          <w:sz w:val="24"/>
          <w:szCs w:val="24"/>
          <w:lang w:val="en-US"/>
        </w:rPr>
        <w:t xml:space="preserve"> </w:t>
      </w:r>
      <w:proofErr w:type="spellStart"/>
      <w:r w:rsidRPr="00C3354C">
        <w:rPr>
          <w:rFonts w:ascii="Times New Roman" w:hAnsi="Times New Roman" w:cs="Times New Roman"/>
          <w:sz w:val="24"/>
          <w:szCs w:val="24"/>
          <w:lang w:val="en-US"/>
        </w:rPr>
        <w:t>Kompaniets</w:t>
      </w:r>
      <w:proofErr w:type="spellEnd"/>
      <w:r w:rsidRPr="00C3354C">
        <w:rPr>
          <w:rFonts w:ascii="Times New Roman" w:hAnsi="Times New Roman" w:cs="Times New Roman"/>
          <w:sz w:val="24"/>
          <w:szCs w:val="24"/>
          <w:lang w:val="en-US"/>
        </w:rPr>
        <w:t xml:space="preserve"> - First Deputy Head of the Department of Finance, Economy and Property Relations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C3354C">
        <w:rPr>
          <w:rFonts w:ascii="Times New Roman" w:hAnsi="Times New Roman" w:cs="Times New Roman"/>
          <w:sz w:val="24"/>
          <w:szCs w:val="24"/>
          <w:lang w:val="en-US"/>
        </w:rPr>
        <w:t>;</w:t>
      </w:r>
    </w:p>
    <w:p w:rsidR="00C3354C" w:rsidRDefault="00C3354C" w:rsidP="00364E0C">
      <w:pPr>
        <w:rPr>
          <w:rFonts w:ascii="Times New Roman" w:hAnsi="Times New Roman" w:cs="Times New Roman"/>
          <w:sz w:val="24"/>
          <w:szCs w:val="24"/>
          <w:lang w:val="en-US"/>
        </w:rPr>
      </w:pPr>
      <w:proofErr w:type="spellStart"/>
      <w:r w:rsidRPr="00C3354C">
        <w:rPr>
          <w:rFonts w:ascii="Times New Roman" w:hAnsi="Times New Roman" w:cs="Times New Roman"/>
          <w:sz w:val="24"/>
          <w:szCs w:val="24"/>
          <w:lang w:val="en-US"/>
        </w:rPr>
        <w:t>Shadrina</w:t>
      </w:r>
      <w:proofErr w:type="spellEnd"/>
      <w:r w:rsidRPr="00C3354C">
        <w:rPr>
          <w:rFonts w:ascii="Times New Roman" w:hAnsi="Times New Roman" w:cs="Times New Roman"/>
          <w:sz w:val="24"/>
          <w:szCs w:val="24"/>
          <w:lang w:val="en-US"/>
        </w:rPr>
        <w:t xml:space="preserve"> Lilia </w:t>
      </w:r>
      <w:proofErr w:type="spellStart"/>
      <w:r w:rsidRPr="00C3354C">
        <w:rPr>
          <w:rFonts w:ascii="Times New Roman" w:hAnsi="Times New Roman" w:cs="Times New Roman"/>
          <w:sz w:val="24"/>
          <w:szCs w:val="24"/>
          <w:lang w:val="en-US"/>
        </w:rPr>
        <w:t>Pavlovna</w:t>
      </w:r>
      <w:proofErr w:type="spellEnd"/>
      <w:r w:rsidRPr="00C3354C">
        <w:rPr>
          <w:rFonts w:ascii="Times New Roman" w:hAnsi="Times New Roman" w:cs="Times New Roman"/>
          <w:sz w:val="24"/>
          <w:szCs w:val="24"/>
          <w:lang w:val="en-US"/>
        </w:rPr>
        <w:t xml:space="preserve"> - Deputy Head of the Department of Finance, Economics and Property Relations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C3354C">
        <w:rPr>
          <w:rFonts w:ascii="Times New Roman" w:hAnsi="Times New Roman" w:cs="Times New Roman"/>
          <w:sz w:val="24"/>
          <w:szCs w:val="24"/>
          <w:lang w:val="en-US"/>
        </w:rPr>
        <w:t xml:space="preserve"> - Head of the Department of Economics;</w:t>
      </w:r>
    </w:p>
    <w:p w:rsidR="00C3354C" w:rsidRDefault="00C3354C" w:rsidP="00364E0C">
      <w:pPr>
        <w:rPr>
          <w:rFonts w:ascii="Times New Roman" w:hAnsi="Times New Roman" w:cs="Times New Roman"/>
          <w:sz w:val="24"/>
          <w:szCs w:val="24"/>
          <w:lang w:val="en-US"/>
        </w:rPr>
      </w:pPr>
      <w:proofErr w:type="spellStart"/>
      <w:r w:rsidRPr="00C3354C">
        <w:rPr>
          <w:rFonts w:ascii="Times New Roman" w:hAnsi="Times New Roman" w:cs="Times New Roman"/>
          <w:sz w:val="24"/>
          <w:szCs w:val="24"/>
          <w:lang w:val="en-US"/>
        </w:rPr>
        <w:t>Goncharova</w:t>
      </w:r>
      <w:proofErr w:type="spellEnd"/>
      <w:r w:rsidRPr="00C3354C">
        <w:rPr>
          <w:rFonts w:ascii="Times New Roman" w:hAnsi="Times New Roman" w:cs="Times New Roman"/>
          <w:sz w:val="24"/>
          <w:szCs w:val="24"/>
          <w:lang w:val="en-US"/>
        </w:rPr>
        <w:t xml:space="preserve"> Larisa </w:t>
      </w:r>
      <w:proofErr w:type="spellStart"/>
      <w:r w:rsidRPr="00C3354C">
        <w:rPr>
          <w:rFonts w:ascii="Times New Roman" w:hAnsi="Times New Roman" w:cs="Times New Roman"/>
          <w:sz w:val="24"/>
          <w:szCs w:val="24"/>
          <w:lang w:val="en-US"/>
        </w:rPr>
        <w:t>Gennadievna</w:t>
      </w:r>
      <w:proofErr w:type="spellEnd"/>
      <w:r w:rsidRPr="00C3354C">
        <w:rPr>
          <w:rFonts w:ascii="Times New Roman" w:hAnsi="Times New Roman" w:cs="Times New Roman"/>
          <w:sz w:val="24"/>
          <w:szCs w:val="24"/>
          <w:lang w:val="en-US"/>
        </w:rPr>
        <w:t xml:space="preserve"> - Deputy Head of the Department of Economics of the Department of Finance, Economics and Property Relations</w:t>
      </w:r>
      <w:r>
        <w:rPr>
          <w:rFonts w:ascii="Times New Roman" w:hAnsi="Times New Roman" w:cs="Times New Roman"/>
          <w:sz w:val="24"/>
          <w:szCs w:val="24"/>
          <w:lang w:val="en-US"/>
        </w:rPr>
        <w:t xml:space="preserve"> 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C3354C">
        <w:rPr>
          <w:rFonts w:ascii="Times New Roman" w:hAnsi="Times New Roman" w:cs="Times New Roman"/>
          <w:sz w:val="24"/>
          <w:szCs w:val="24"/>
          <w:lang w:val="en-US"/>
        </w:rPr>
        <w:t>;</w:t>
      </w:r>
    </w:p>
    <w:p w:rsidR="00C3354C" w:rsidRDefault="00C3354C" w:rsidP="00364E0C">
      <w:pPr>
        <w:rPr>
          <w:rFonts w:ascii="Times New Roman" w:hAnsi="Times New Roman" w:cs="Times New Roman"/>
          <w:sz w:val="24"/>
          <w:szCs w:val="24"/>
          <w:lang w:val="en-US"/>
        </w:rPr>
      </w:pPr>
      <w:proofErr w:type="spellStart"/>
      <w:r w:rsidRPr="00C3354C">
        <w:rPr>
          <w:rFonts w:ascii="Times New Roman" w:hAnsi="Times New Roman" w:cs="Times New Roman"/>
          <w:sz w:val="24"/>
          <w:szCs w:val="24"/>
          <w:lang w:val="en-US"/>
        </w:rPr>
        <w:t>Kuzmenko</w:t>
      </w:r>
      <w:proofErr w:type="spellEnd"/>
      <w:r w:rsidRPr="00C3354C">
        <w:rPr>
          <w:rFonts w:ascii="Times New Roman" w:hAnsi="Times New Roman" w:cs="Times New Roman"/>
          <w:sz w:val="24"/>
          <w:szCs w:val="24"/>
          <w:lang w:val="en-US"/>
        </w:rPr>
        <w:t xml:space="preserve"> Oksana </w:t>
      </w:r>
      <w:proofErr w:type="spellStart"/>
      <w:r w:rsidRPr="00C3354C">
        <w:rPr>
          <w:rFonts w:ascii="Times New Roman" w:hAnsi="Times New Roman" w:cs="Times New Roman"/>
          <w:sz w:val="24"/>
          <w:szCs w:val="24"/>
          <w:lang w:val="en-US"/>
        </w:rPr>
        <w:t>Stanislavovna</w:t>
      </w:r>
      <w:proofErr w:type="spellEnd"/>
      <w:r w:rsidRPr="00C3354C">
        <w:rPr>
          <w:rFonts w:ascii="Times New Roman" w:hAnsi="Times New Roman" w:cs="Times New Roman"/>
          <w:sz w:val="24"/>
          <w:szCs w:val="24"/>
          <w:lang w:val="en-US"/>
        </w:rPr>
        <w:t xml:space="preserve"> - Deputy Head of the Department of Finance, Economy and Property Relations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C3354C">
        <w:rPr>
          <w:rFonts w:ascii="Times New Roman" w:hAnsi="Times New Roman" w:cs="Times New Roman"/>
          <w:sz w:val="24"/>
          <w:szCs w:val="24"/>
          <w:lang w:val="en-US"/>
        </w:rPr>
        <w:t xml:space="preserve"> - Head of the Finance Department.</w:t>
      </w:r>
    </w:p>
    <w:p w:rsidR="00C3354C" w:rsidRPr="00C3354C" w:rsidRDefault="000F10AE" w:rsidP="00364E0C">
      <w:pPr>
        <w:rPr>
          <w:rFonts w:ascii="Times New Roman" w:hAnsi="Times New Roman" w:cs="Times New Roman"/>
          <w:sz w:val="24"/>
          <w:szCs w:val="24"/>
          <w:lang w:val="en-US"/>
        </w:rPr>
      </w:pPr>
      <w:r>
        <w:rPr>
          <w:rFonts w:ascii="Times New Roman" w:hAnsi="Times New Roman" w:cs="Times New Roman"/>
          <w:sz w:val="24"/>
          <w:szCs w:val="24"/>
          <w:lang w:val="en-US"/>
        </w:rPr>
        <w:t>S</w:t>
      </w:r>
      <w:r w:rsidR="00C3354C">
        <w:rPr>
          <w:rFonts w:ascii="Times New Roman" w:hAnsi="Times New Roman" w:cs="Times New Roman"/>
          <w:sz w:val="24"/>
          <w:szCs w:val="24"/>
          <w:lang w:val="en-US"/>
        </w:rPr>
        <w:t>ecretary of the Tender Committee</w:t>
      </w:r>
      <w:r w:rsidR="00C3354C" w:rsidRPr="00C3354C">
        <w:rPr>
          <w:rFonts w:ascii="Times New Roman" w:hAnsi="Times New Roman" w:cs="Times New Roman"/>
          <w:sz w:val="24"/>
          <w:szCs w:val="24"/>
          <w:lang w:val="en-US"/>
        </w:rPr>
        <w:t>:</w:t>
      </w:r>
    </w:p>
    <w:p w:rsidR="00C3354C" w:rsidRDefault="00C3354C" w:rsidP="00364E0C">
      <w:pPr>
        <w:rPr>
          <w:rFonts w:ascii="Times New Roman" w:hAnsi="Times New Roman" w:cs="Times New Roman"/>
          <w:sz w:val="24"/>
          <w:szCs w:val="24"/>
          <w:lang w:val="en-US"/>
        </w:rPr>
      </w:pPr>
      <w:proofErr w:type="spellStart"/>
      <w:r w:rsidRPr="00C3354C">
        <w:rPr>
          <w:rFonts w:ascii="Times New Roman" w:hAnsi="Times New Roman" w:cs="Times New Roman"/>
          <w:sz w:val="24"/>
          <w:szCs w:val="24"/>
          <w:lang w:val="en-US"/>
        </w:rPr>
        <w:t>Plotnikova</w:t>
      </w:r>
      <w:proofErr w:type="spellEnd"/>
      <w:r w:rsidRPr="00C3354C">
        <w:rPr>
          <w:rFonts w:ascii="Times New Roman" w:hAnsi="Times New Roman" w:cs="Times New Roman"/>
          <w:sz w:val="24"/>
          <w:szCs w:val="24"/>
          <w:lang w:val="en-US"/>
        </w:rPr>
        <w:t xml:space="preserve"> Olga </w:t>
      </w:r>
      <w:proofErr w:type="spellStart"/>
      <w:r w:rsidRPr="00C3354C">
        <w:rPr>
          <w:rFonts w:ascii="Times New Roman" w:hAnsi="Times New Roman" w:cs="Times New Roman"/>
          <w:sz w:val="24"/>
          <w:szCs w:val="24"/>
          <w:lang w:val="en-US"/>
        </w:rPr>
        <w:t>Sergeevna</w:t>
      </w:r>
      <w:proofErr w:type="spellEnd"/>
      <w:r w:rsidRPr="00C3354C">
        <w:rPr>
          <w:rFonts w:ascii="Times New Roman" w:hAnsi="Times New Roman" w:cs="Times New Roman"/>
          <w:sz w:val="24"/>
          <w:szCs w:val="24"/>
          <w:lang w:val="en-US"/>
        </w:rPr>
        <w:t xml:space="preserve"> - Director of the Non-Profit Organization "Fund for Development of Economics and Direct Investments of the </w:t>
      </w:r>
      <w:proofErr w:type="spellStart"/>
      <w:r w:rsidRPr="00C3354C">
        <w:rPr>
          <w:rFonts w:ascii="Times New Roman" w:hAnsi="Times New Roman" w:cs="Times New Roman"/>
          <w:sz w:val="24"/>
          <w:szCs w:val="24"/>
          <w:lang w:val="en-US"/>
        </w:rPr>
        <w:t>Chukotka</w:t>
      </w:r>
      <w:proofErr w:type="spellEnd"/>
      <w:r w:rsidRPr="00C3354C">
        <w:rPr>
          <w:rFonts w:ascii="Times New Roman" w:hAnsi="Times New Roman" w:cs="Times New Roman"/>
          <w:sz w:val="24"/>
          <w:szCs w:val="24"/>
          <w:lang w:val="en-US"/>
        </w:rPr>
        <w:t xml:space="preserve"> Auto</w:t>
      </w:r>
      <w:r>
        <w:rPr>
          <w:rFonts w:ascii="Times New Roman" w:hAnsi="Times New Roman" w:cs="Times New Roman"/>
          <w:sz w:val="24"/>
          <w:szCs w:val="24"/>
          <w:lang w:val="en-US"/>
        </w:rPr>
        <w:t>nomous Region</w:t>
      </w:r>
      <w:r w:rsidRPr="00C3354C">
        <w:rPr>
          <w:rFonts w:ascii="Times New Roman" w:hAnsi="Times New Roman" w:cs="Times New Roman"/>
          <w:sz w:val="24"/>
          <w:szCs w:val="24"/>
          <w:lang w:val="en-US"/>
        </w:rPr>
        <w:t>".</w:t>
      </w:r>
    </w:p>
    <w:p w:rsidR="00C3354C" w:rsidRDefault="00C3354C" w:rsidP="00364E0C">
      <w:pPr>
        <w:rPr>
          <w:rFonts w:ascii="Times New Roman" w:hAnsi="Times New Roman" w:cs="Times New Roman"/>
          <w:sz w:val="24"/>
          <w:szCs w:val="24"/>
          <w:lang w:val="en-US"/>
        </w:rPr>
      </w:pPr>
      <w:r w:rsidRPr="00C3354C">
        <w:rPr>
          <w:rFonts w:ascii="Times New Roman" w:hAnsi="Times New Roman" w:cs="Times New Roman"/>
          <w:sz w:val="24"/>
          <w:szCs w:val="24"/>
          <w:lang w:val="en-US"/>
        </w:rPr>
        <w:t xml:space="preserve">The meeting was attended by </w:t>
      </w:r>
      <w:proofErr w:type="gramStart"/>
      <w:r w:rsidRPr="00C3354C">
        <w:rPr>
          <w:rFonts w:ascii="Times New Roman" w:hAnsi="Times New Roman" w:cs="Times New Roman"/>
          <w:sz w:val="24"/>
          <w:szCs w:val="24"/>
          <w:lang w:val="en-US"/>
        </w:rPr>
        <w:t>5</w:t>
      </w:r>
      <w:proofErr w:type="gramEnd"/>
      <w:r w:rsidRPr="00C3354C">
        <w:rPr>
          <w:rFonts w:ascii="Times New Roman" w:hAnsi="Times New Roman" w:cs="Times New Roman"/>
          <w:sz w:val="24"/>
          <w:szCs w:val="24"/>
          <w:lang w:val="en-US"/>
        </w:rPr>
        <w:t xml:space="preserve"> members and the </w:t>
      </w:r>
      <w:r>
        <w:rPr>
          <w:rFonts w:ascii="Times New Roman" w:hAnsi="Times New Roman" w:cs="Times New Roman"/>
          <w:sz w:val="24"/>
          <w:szCs w:val="24"/>
          <w:lang w:val="en-US"/>
        </w:rPr>
        <w:t xml:space="preserve">Secretary of the Tender Committee. </w:t>
      </w:r>
      <w:r w:rsidRPr="00C3354C">
        <w:rPr>
          <w:rFonts w:ascii="Times New Roman" w:hAnsi="Times New Roman" w:cs="Times New Roman"/>
          <w:sz w:val="24"/>
          <w:szCs w:val="24"/>
          <w:lang w:val="en-US"/>
        </w:rPr>
        <w:t>Th</w:t>
      </w:r>
      <w:r>
        <w:rPr>
          <w:rFonts w:ascii="Times New Roman" w:hAnsi="Times New Roman" w:cs="Times New Roman"/>
          <w:sz w:val="24"/>
          <w:szCs w:val="24"/>
          <w:lang w:val="en-US"/>
        </w:rPr>
        <w:t xml:space="preserve">e meeting of Tender </w:t>
      </w:r>
      <w:r w:rsidRPr="00C3354C">
        <w:rPr>
          <w:rFonts w:ascii="Times New Roman" w:hAnsi="Times New Roman" w:cs="Times New Roman"/>
          <w:sz w:val="24"/>
          <w:szCs w:val="24"/>
          <w:lang w:val="en-US"/>
        </w:rPr>
        <w:t>Committee is eligible.</w:t>
      </w:r>
    </w:p>
    <w:p w:rsidR="00C3354C" w:rsidRDefault="00C3354C" w:rsidP="00364E0C">
      <w:pPr>
        <w:rPr>
          <w:rFonts w:ascii="Times New Roman" w:hAnsi="Times New Roman" w:cs="Times New Roman"/>
          <w:sz w:val="24"/>
          <w:szCs w:val="24"/>
          <w:lang w:val="en-US"/>
        </w:rPr>
      </w:pPr>
    </w:p>
    <w:p w:rsidR="00C3354C" w:rsidRDefault="00C3354C" w:rsidP="00364E0C">
      <w:pPr>
        <w:rPr>
          <w:rFonts w:ascii="Times New Roman" w:hAnsi="Times New Roman" w:cs="Times New Roman"/>
          <w:sz w:val="24"/>
          <w:szCs w:val="24"/>
          <w:lang w:val="en-US"/>
        </w:rPr>
      </w:pPr>
      <w:r w:rsidRPr="00C3354C">
        <w:rPr>
          <w:rFonts w:ascii="Times New Roman" w:hAnsi="Times New Roman" w:cs="Times New Roman"/>
          <w:sz w:val="24"/>
          <w:szCs w:val="24"/>
          <w:lang w:val="en-US"/>
        </w:rPr>
        <w:t>AGENDA:</w:t>
      </w:r>
    </w:p>
    <w:p w:rsidR="00C3354C" w:rsidRDefault="00C3354C" w:rsidP="00364E0C">
      <w:pPr>
        <w:rPr>
          <w:rFonts w:ascii="Times New Roman" w:hAnsi="Times New Roman" w:cs="Times New Roman"/>
          <w:sz w:val="24"/>
          <w:szCs w:val="24"/>
          <w:lang w:val="en-US"/>
        </w:rPr>
      </w:pPr>
      <w:proofErr w:type="gramStart"/>
      <w:r w:rsidRPr="00C3354C">
        <w:rPr>
          <w:rFonts w:ascii="Times New Roman" w:hAnsi="Times New Roman" w:cs="Times New Roman"/>
          <w:sz w:val="24"/>
          <w:szCs w:val="24"/>
          <w:lang w:val="en-US"/>
        </w:rPr>
        <w:t>1. Consideration of applications of credit institutions applying for the right to conclude an agreement on cooperation on the provision of guarantees under loan agreements in accordance with the "Procedure for selecting credit and other financial institutions, as well as the requirements for them and conditions for the Fund's interaction with them when providing guarantees" approved by the Fund Board,  Protocol No. 3 of February 20, 2017.</w:t>
      </w:r>
      <w:proofErr w:type="gramEnd"/>
    </w:p>
    <w:p w:rsidR="00C3354C" w:rsidRDefault="00C3354C" w:rsidP="00364E0C">
      <w:pPr>
        <w:rPr>
          <w:rFonts w:ascii="Times New Roman" w:hAnsi="Times New Roman" w:cs="Times New Roman"/>
          <w:sz w:val="24"/>
          <w:szCs w:val="24"/>
          <w:lang w:val="en-US"/>
        </w:rPr>
      </w:pPr>
      <w:r w:rsidRPr="00C3354C">
        <w:rPr>
          <w:rFonts w:ascii="Times New Roman" w:hAnsi="Times New Roman" w:cs="Times New Roman"/>
          <w:sz w:val="24"/>
          <w:szCs w:val="24"/>
          <w:lang w:val="en-US"/>
        </w:rPr>
        <w:lastRenderedPageBreak/>
        <w:t xml:space="preserve">Applications </w:t>
      </w:r>
      <w:proofErr w:type="gramStart"/>
      <w:r w:rsidRPr="00C3354C">
        <w:rPr>
          <w:rFonts w:ascii="Times New Roman" w:hAnsi="Times New Roman" w:cs="Times New Roman"/>
          <w:sz w:val="24"/>
          <w:szCs w:val="24"/>
          <w:lang w:val="en-US"/>
        </w:rPr>
        <w:t>were submitted</w:t>
      </w:r>
      <w:proofErr w:type="gramEnd"/>
      <w:r w:rsidRPr="00C3354C">
        <w:rPr>
          <w:rFonts w:ascii="Times New Roman" w:hAnsi="Times New Roman" w:cs="Times New Roman"/>
          <w:sz w:val="24"/>
          <w:szCs w:val="24"/>
          <w:lang w:val="en-US"/>
        </w:rPr>
        <w:t xml:space="preserve"> by:</w:t>
      </w:r>
    </w:p>
    <w:tbl>
      <w:tblPr>
        <w:tblStyle w:val="a3"/>
        <w:tblW w:w="0" w:type="auto"/>
        <w:tblLook w:val="04A0" w:firstRow="1" w:lastRow="0" w:firstColumn="1" w:lastColumn="0" w:noHBand="0" w:noVBand="1"/>
      </w:tblPr>
      <w:tblGrid>
        <w:gridCol w:w="1658"/>
        <w:gridCol w:w="7687"/>
      </w:tblGrid>
      <w:tr w:rsidR="00C3354C" w:rsidTr="00E41FD9">
        <w:tc>
          <w:tcPr>
            <w:tcW w:w="1668" w:type="dxa"/>
          </w:tcPr>
          <w:p w:rsidR="00C3354C" w:rsidRDefault="00C3354C" w:rsidP="00E41FD9">
            <w:pPr>
              <w:jc w:val="both"/>
              <w:rPr>
                <w:rFonts w:ascii="Times New Roman" w:hAnsi="Times New Roman" w:cs="Times New Roman"/>
                <w:sz w:val="24"/>
                <w:szCs w:val="24"/>
              </w:rPr>
            </w:pPr>
            <w:r>
              <w:rPr>
                <w:rFonts w:ascii="Times New Roman" w:hAnsi="Times New Roman" w:cs="Times New Roman"/>
                <w:sz w:val="24"/>
                <w:szCs w:val="24"/>
                <w:lang w:val="en-US"/>
              </w:rPr>
              <w:t>Application</w:t>
            </w:r>
            <w:r>
              <w:rPr>
                <w:rFonts w:ascii="Times New Roman" w:hAnsi="Times New Roman" w:cs="Times New Roman"/>
                <w:sz w:val="24"/>
                <w:szCs w:val="24"/>
              </w:rPr>
              <w:t xml:space="preserve"> №1</w:t>
            </w:r>
          </w:p>
        </w:tc>
        <w:tc>
          <w:tcPr>
            <w:tcW w:w="7903" w:type="dxa"/>
          </w:tcPr>
          <w:p w:rsidR="00C3354C" w:rsidRPr="00C3354C" w:rsidRDefault="00C3354C" w:rsidP="00E41FD9">
            <w:pPr>
              <w:jc w:val="both"/>
              <w:rPr>
                <w:rFonts w:ascii="Times New Roman" w:hAnsi="Times New Roman" w:cs="Times New Roman"/>
                <w:sz w:val="24"/>
                <w:szCs w:val="24"/>
                <w:lang w:val="en-US"/>
              </w:rPr>
            </w:pPr>
            <w:r>
              <w:rPr>
                <w:rFonts w:ascii="Times New Roman" w:hAnsi="Times New Roman" w:cs="Times New Roman"/>
                <w:color w:val="FF0000"/>
                <w:sz w:val="24"/>
                <w:szCs w:val="24"/>
                <w:lang w:val="en-US"/>
              </w:rPr>
              <w:t>Operational office</w:t>
            </w:r>
          </w:p>
        </w:tc>
      </w:tr>
    </w:tbl>
    <w:p w:rsidR="00C3354C" w:rsidRDefault="00C3354C" w:rsidP="00364E0C">
      <w:pPr>
        <w:rPr>
          <w:rFonts w:ascii="Times New Roman" w:hAnsi="Times New Roman" w:cs="Times New Roman"/>
          <w:sz w:val="24"/>
          <w:szCs w:val="24"/>
          <w:lang w:val="en-US"/>
        </w:rPr>
      </w:pPr>
    </w:p>
    <w:p w:rsidR="00C3354C" w:rsidRDefault="000F10AE" w:rsidP="00364E0C">
      <w:pPr>
        <w:rPr>
          <w:rFonts w:ascii="Times New Roman" w:hAnsi="Times New Roman" w:cs="Times New Roman"/>
          <w:sz w:val="24"/>
          <w:szCs w:val="24"/>
          <w:lang w:val="en-US"/>
        </w:rPr>
      </w:pPr>
      <w:r>
        <w:rPr>
          <w:rFonts w:ascii="Times New Roman" w:hAnsi="Times New Roman" w:cs="Times New Roman"/>
          <w:sz w:val="24"/>
          <w:szCs w:val="24"/>
          <w:lang w:val="en-US"/>
        </w:rPr>
        <w:t>LISTENED TO</w:t>
      </w:r>
      <w:r w:rsidRPr="000F10AE">
        <w:rPr>
          <w:rFonts w:ascii="Times New Roman" w:hAnsi="Times New Roman" w:cs="Times New Roman"/>
          <w:sz w:val="24"/>
          <w:szCs w:val="24"/>
          <w:lang w:val="en-US"/>
        </w:rPr>
        <w:t xml:space="preserve">: </w:t>
      </w:r>
      <w:r>
        <w:rPr>
          <w:rFonts w:ascii="Times New Roman" w:hAnsi="Times New Roman" w:cs="Times New Roman"/>
          <w:sz w:val="24"/>
          <w:szCs w:val="24"/>
          <w:lang w:val="en-US"/>
        </w:rPr>
        <w:t>PLOTNIKOVA L.S.</w:t>
      </w:r>
    </w:p>
    <w:p w:rsidR="000F10AE" w:rsidRDefault="000F10AE" w:rsidP="00364E0C">
      <w:pPr>
        <w:rPr>
          <w:rFonts w:ascii="Times New Roman" w:hAnsi="Times New Roman" w:cs="Times New Roman"/>
          <w:sz w:val="24"/>
          <w:szCs w:val="24"/>
          <w:lang w:val="en-US"/>
        </w:rPr>
      </w:pPr>
      <w:proofErr w:type="gramStart"/>
      <w:r w:rsidRPr="000F10AE">
        <w:rPr>
          <w:rFonts w:ascii="Times New Roman" w:hAnsi="Times New Roman" w:cs="Times New Roman"/>
          <w:sz w:val="24"/>
          <w:szCs w:val="24"/>
          <w:lang w:val="en-US"/>
        </w:rPr>
        <w:t xml:space="preserve">As a result of consideration of submitted applications of credit institutions that claim to conclude an agreement on cooperation to provide guarantees under loan agreements for compliance or non-compliance with the requirements, conditions and criteria of the "Procedure for selecting credit and other financial institutions, as well as the requirements for them and the terms of the </w:t>
      </w:r>
      <w:r>
        <w:rPr>
          <w:rFonts w:ascii="Times New Roman" w:hAnsi="Times New Roman" w:cs="Times New Roman"/>
          <w:sz w:val="24"/>
          <w:szCs w:val="24"/>
          <w:lang w:val="en-US"/>
        </w:rPr>
        <w:t>Fund's interaction with w</w:t>
      </w:r>
      <w:r w:rsidRPr="000F10AE">
        <w:rPr>
          <w:rFonts w:ascii="Times New Roman" w:hAnsi="Times New Roman" w:cs="Times New Roman"/>
          <w:sz w:val="24"/>
          <w:szCs w:val="24"/>
          <w:lang w:val="en-US"/>
        </w:rPr>
        <w:t xml:space="preserve">hen providing guarantees "approved by </w:t>
      </w:r>
      <w:r>
        <w:rPr>
          <w:rFonts w:ascii="Times New Roman" w:hAnsi="Times New Roman" w:cs="Times New Roman"/>
          <w:sz w:val="24"/>
          <w:szCs w:val="24"/>
          <w:lang w:val="en-US"/>
        </w:rPr>
        <w:t>the Council of the Fund, Protocol No. 3 of February 20, 2017,</w:t>
      </w:r>
      <w:proofErr w:type="gramEnd"/>
    </w:p>
    <w:p w:rsidR="000F10AE" w:rsidRDefault="000F10AE" w:rsidP="00364E0C">
      <w:pPr>
        <w:rPr>
          <w:rFonts w:ascii="Times New Roman" w:hAnsi="Times New Roman" w:cs="Times New Roman"/>
          <w:sz w:val="24"/>
          <w:szCs w:val="24"/>
          <w:lang w:val="en-US"/>
        </w:rPr>
      </w:pPr>
      <w:proofErr w:type="gramStart"/>
      <w:r w:rsidRPr="000F10AE">
        <w:rPr>
          <w:rFonts w:ascii="Times New Roman" w:hAnsi="Times New Roman" w:cs="Times New Roman"/>
          <w:sz w:val="24"/>
          <w:szCs w:val="24"/>
          <w:lang w:val="en-US"/>
        </w:rPr>
        <w:t>DECIDED</w:t>
      </w:r>
      <w:proofErr w:type="gramEnd"/>
      <w:r w:rsidRPr="000F10AE">
        <w:rPr>
          <w:rFonts w:ascii="Times New Roman" w:hAnsi="Times New Roman" w:cs="Times New Roman"/>
          <w:sz w:val="24"/>
          <w:szCs w:val="24"/>
          <w:lang w:val="en-US"/>
        </w:rPr>
        <w:t>: to recognize the competition as not held in connection with the filing of an application by one applicant.</w:t>
      </w:r>
    </w:p>
    <w:p w:rsidR="000F10AE" w:rsidRDefault="000F10AE" w:rsidP="00364E0C">
      <w:pPr>
        <w:rPr>
          <w:rFonts w:ascii="Times New Roman" w:hAnsi="Times New Roman" w:cs="Times New Roman"/>
          <w:sz w:val="24"/>
          <w:szCs w:val="24"/>
          <w:lang w:val="en-US"/>
        </w:rPr>
      </w:pPr>
    </w:p>
    <w:p w:rsidR="000F10AE" w:rsidRDefault="000F10AE" w:rsidP="00364E0C">
      <w:pPr>
        <w:rPr>
          <w:rFonts w:ascii="Times New Roman" w:hAnsi="Times New Roman" w:cs="Times New Roman"/>
          <w:sz w:val="24"/>
          <w:szCs w:val="24"/>
          <w:lang w:val="en-US"/>
        </w:rPr>
      </w:pPr>
      <w:r w:rsidRPr="000F10AE">
        <w:rPr>
          <w:rFonts w:ascii="Times New Roman" w:hAnsi="Times New Roman" w:cs="Times New Roman"/>
          <w:sz w:val="24"/>
          <w:szCs w:val="24"/>
          <w:lang w:val="en-US"/>
        </w:rPr>
        <w:t xml:space="preserve">Voted: </w:t>
      </w:r>
    </w:p>
    <w:p w:rsidR="000F10AE" w:rsidRDefault="000F10AE" w:rsidP="00364E0C">
      <w:pPr>
        <w:rPr>
          <w:rFonts w:ascii="Times New Roman" w:hAnsi="Times New Roman" w:cs="Times New Roman"/>
          <w:sz w:val="24"/>
          <w:szCs w:val="24"/>
          <w:lang w:val="en-US"/>
        </w:rPr>
      </w:pPr>
      <w:r w:rsidRPr="000F10AE">
        <w:rPr>
          <w:rFonts w:ascii="Times New Roman" w:hAnsi="Times New Roman" w:cs="Times New Roman"/>
          <w:sz w:val="24"/>
          <w:szCs w:val="24"/>
          <w:lang w:val="en-US"/>
        </w:rPr>
        <w:t xml:space="preserve">"For" - 5 </w:t>
      </w:r>
    </w:p>
    <w:p w:rsidR="000F10AE" w:rsidRDefault="000F10AE" w:rsidP="00364E0C">
      <w:pPr>
        <w:rPr>
          <w:rFonts w:ascii="Times New Roman" w:hAnsi="Times New Roman" w:cs="Times New Roman"/>
          <w:sz w:val="24"/>
          <w:szCs w:val="24"/>
          <w:lang w:val="en-US"/>
        </w:rPr>
      </w:pPr>
      <w:r w:rsidRPr="000F10AE">
        <w:rPr>
          <w:rFonts w:ascii="Times New Roman" w:hAnsi="Times New Roman" w:cs="Times New Roman"/>
          <w:sz w:val="24"/>
          <w:szCs w:val="24"/>
          <w:lang w:val="en-US"/>
        </w:rPr>
        <w:t xml:space="preserve">"Against" </w:t>
      </w:r>
      <w:r>
        <w:rPr>
          <w:rFonts w:ascii="Times New Roman" w:hAnsi="Times New Roman" w:cs="Times New Roman"/>
          <w:sz w:val="24"/>
          <w:szCs w:val="24"/>
          <w:lang w:val="en-US"/>
        </w:rPr>
        <w:t>–</w:t>
      </w:r>
      <w:r w:rsidRPr="000F10AE">
        <w:rPr>
          <w:rFonts w:ascii="Times New Roman" w:hAnsi="Times New Roman" w:cs="Times New Roman"/>
          <w:sz w:val="24"/>
          <w:szCs w:val="24"/>
          <w:lang w:val="en-US"/>
        </w:rPr>
        <w:t xml:space="preserve"> 0</w:t>
      </w:r>
    </w:p>
    <w:p w:rsidR="000F10AE" w:rsidRDefault="000F10AE" w:rsidP="00364E0C">
      <w:pPr>
        <w:rPr>
          <w:rFonts w:ascii="Times New Roman" w:hAnsi="Times New Roman" w:cs="Times New Roman"/>
          <w:sz w:val="24"/>
          <w:szCs w:val="24"/>
          <w:lang w:val="en-US"/>
        </w:rPr>
      </w:pPr>
      <w:r w:rsidRPr="000F10AE">
        <w:rPr>
          <w:rFonts w:ascii="Times New Roman" w:hAnsi="Times New Roman" w:cs="Times New Roman"/>
          <w:sz w:val="24"/>
          <w:szCs w:val="24"/>
          <w:lang w:val="en-US"/>
        </w:rPr>
        <w:t xml:space="preserve"> "Abstained" </w:t>
      </w:r>
      <w:r>
        <w:rPr>
          <w:rFonts w:ascii="Times New Roman" w:hAnsi="Times New Roman" w:cs="Times New Roman"/>
          <w:sz w:val="24"/>
          <w:szCs w:val="24"/>
          <w:lang w:val="en-US"/>
        </w:rPr>
        <w:t>–</w:t>
      </w:r>
      <w:r w:rsidRPr="000F10AE">
        <w:rPr>
          <w:rFonts w:ascii="Times New Roman" w:hAnsi="Times New Roman" w:cs="Times New Roman"/>
          <w:sz w:val="24"/>
          <w:szCs w:val="24"/>
          <w:lang w:val="en-US"/>
        </w:rPr>
        <w:t xml:space="preserve"> 0</w:t>
      </w:r>
    </w:p>
    <w:p w:rsidR="000F10AE" w:rsidRDefault="000F10AE" w:rsidP="00364E0C">
      <w:pPr>
        <w:rPr>
          <w:rFonts w:ascii="Times New Roman" w:hAnsi="Times New Roman" w:cs="Times New Roman"/>
          <w:sz w:val="24"/>
          <w:szCs w:val="24"/>
          <w:lang w:val="en-US"/>
        </w:rPr>
      </w:pPr>
    </w:p>
    <w:p w:rsidR="000F10AE" w:rsidRDefault="000F10AE" w:rsidP="000F10AE">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Chairman</w:t>
      </w:r>
      <w:proofErr w:type="gramEnd"/>
      <w:r>
        <w:rPr>
          <w:rFonts w:ascii="Times New Roman" w:hAnsi="Times New Roman" w:cs="Times New Roman"/>
          <w:sz w:val="24"/>
          <w:szCs w:val="24"/>
          <w:lang w:val="en-US"/>
        </w:rPr>
        <w:t xml:space="preserve"> of the Tender </w:t>
      </w:r>
      <w:r>
        <w:rPr>
          <w:rFonts w:ascii="Times New Roman" w:hAnsi="Times New Roman" w:cs="Times New Roman"/>
          <w:sz w:val="24"/>
          <w:szCs w:val="24"/>
          <w:lang w:val="en-US"/>
        </w:rPr>
        <w:t xml:space="preserve">Committee                                  </w:t>
      </w:r>
      <w:proofErr w:type="spellStart"/>
      <w:r w:rsidRPr="00895408">
        <w:rPr>
          <w:rFonts w:ascii="Times New Roman" w:hAnsi="Times New Roman" w:cs="Times New Roman"/>
          <w:sz w:val="24"/>
          <w:szCs w:val="24"/>
          <w:lang w:val="en-US"/>
        </w:rPr>
        <w:t>Kalinova</w:t>
      </w:r>
      <w:proofErr w:type="spellEnd"/>
      <w:r w:rsidRPr="00895408">
        <w:rPr>
          <w:rFonts w:ascii="Times New Roman" w:hAnsi="Times New Roman" w:cs="Times New Roman"/>
          <w:sz w:val="24"/>
          <w:szCs w:val="24"/>
          <w:lang w:val="en-US"/>
        </w:rPr>
        <w:t xml:space="preserve"> </w:t>
      </w:r>
      <w:proofErr w:type="spellStart"/>
      <w:r w:rsidRPr="00895408">
        <w:rPr>
          <w:rFonts w:ascii="Times New Roman" w:hAnsi="Times New Roman" w:cs="Times New Roman"/>
          <w:sz w:val="24"/>
          <w:szCs w:val="24"/>
          <w:lang w:val="en-US"/>
        </w:rPr>
        <w:t>Alesia</w:t>
      </w:r>
      <w:proofErr w:type="spellEnd"/>
      <w:r w:rsidRPr="00895408">
        <w:rPr>
          <w:rFonts w:ascii="Times New Roman" w:hAnsi="Times New Roman" w:cs="Times New Roman"/>
          <w:sz w:val="24"/>
          <w:szCs w:val="24"/>
          <w:lang w:val="en-US"/>
        </w:rPr>
        <w:t xml:space="preserve"> </w:t>
      </w:r>
      <w:proofErr w:type="spellStart"/>
      <w:r w:rsidRPr="00895408">
        <w:rPr>
          <w:rFonts w:ascii="Times New Roman" w:hAnsi="Times New Roman" w:cs="Times New Roman"/>
          <w:sz w:val="24"/>
          <w:szCs w:val="24"/>
          <w:lang w:val="en-US"/>
        </w:rPr>
        <w:t>Andreevna</w:t>
      </w:r>
      <w:proofErr w:type="spellEnd"/>
      <w:r>
        <w:rPr>
          <w:rFonts w:ascii="Times New Roman" w:hAnsi="Times New Roman" w:cs="Times New Roman"/>
          <w:sz w:val="24"/>
          <w:szCs w:val="24"/>
          <w:lang w:val="en-US"/>
        </w:rPr>
        <w:t xml:space="preserve">      </w:t>
      </w:r>
    </w:p>
    <w:p w:rsidR="000F10AE" w:rsidRDefault="000F10AE" w:rsidP="000F10AE">
      <w:pPr>
        <w:rPr>
          <w:rFonts w:ascii="Times New Roman" w:hAnsi="Times New Roman" w:cs="Times New Roman"/>
          <w:sz w:val="24"/>
          <w:szCs w:val="24"/>
          <w:lang w:val="en-US"/>
        </w:rPr>
      </w:pPr>
      <w:r>
        <w:rPr>
          <w:rFonts w:ascii="Times New Roman" w:hAnsi="Times New Roman" w:cs="Times New Roman"/>
          <w:sz w:val="24"/>
          <w:szCs w:val="24"/>
          <w:lang w:val="en-US"/>
        </w:rPr>
        <w:t>M</w:t>
      </w:r>
      <w:r w:rsidRPr="00895408">
        <w:rPr>
          <w:rFonts w:ascii="Times New Roman" w:hAnsi="Times New Roman" w:cs="Times New Roman"/>
          <w:sz w:val="24"/>
          <w:szCs w:val="24"/>
          <w:lang w:val="en-US"/>
        </w:rPr>
        <w:t xml:space="preserve">embers </w:t>
      </w:r>
      <w:r>
        <w:rPr>
          <w:rFonts w:ascii="Times New Roman" w:hAnsi="Times New Roman" w:cs="Times New Roman"/>
          <w:sz w:val="24"/>
          <w:szCs w:val="24"/>
          <w:lang w:val="en-US"/>
        </w:rPr>
        <w:t xml:space="preserve">of the Tender </w:t>
      </w:r>
      <w:r>
        <w:rPr>
          <w:rFonts w:ascii="Times New Roman" w:hAnsi="Times New Roman" w:cs="Times New Roman"/>
          <w:sz w:val="24"/>
          <w:szCs w:val="24"/>
          <w:lang w:val="en-US"/>
        </w:rPr>
        <w:t xml:space="preserve">Committee                                   </w:t>
      </w:r>
      <w:r>
        <w:rPr>
          <w:rFonts w:ascii="Times New Roman" w:hAnsi="Times New Roman" w:cs="Times New Roman"/>
          <w:sz w:val="24"/>
          <w:szCs w:val="24"/>
          <w:lang w:val="en-US"/>
        </w:rPr>
        <w:t xml:space="preserve">Elena </w:t>
      </w:r>
      <w:proofErr w:type="spellStart"/>
      <w:r>
        <w:rPr>
          <w:rFonts w:ascii="Times New Roman" w:hAnsi="Times New Roman" w:cs="Times New Roman"/>
          <w:sz w:val="24"/>
          <w:szCs w:val="24"/>
          <w:lang w:val="en-US"/>
        </w:rPr>
        <w:t>Anatoljevna</w:t>
      </w:r>
      <w:proofErr w:type="spellEnd"/>
      <w:r w:rsidRPr="00C3354C">
        <w:rPr>
          <w:rFonts w:ascii="Times New Roman" w:hAnsi="Times New Roman" w:cs="Times New Roman"/>
          <w:sz w:val="24"/>
          <w:szCs w:val="24"/>
          <w:lang w:val="en-US"/>
        </w:rPr>
        <w:t xml:space="preserve"> </w:t>
      </w:r>
      <w:proofErr w:type="spellStart"/>
      <w:r w:rsidRPr="00C3354C">
        <w:rPr>
          <w:rFonts w:ascii="Times New Roman" w:hAnsi="Times New Roman" w:cs="Times New Roman"/>
          <w:sz w:val="24"/>
          <w:szCs w:val="24"/>
          <w:lang w:val="en-US"/>
        </w:rPr>
        <w:t>Kompaniets</w:t>
      </w:r>
      <w:proofErr w:type="spellEnd"/>
    </w:p>
    <w:p w:rsidR="000F10AE" w:rsidRDefault="000F10AE" w:rsidP="000F10AE">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Pr="00C3354C">
        <w:rPr>
          <w:rFonts w:ascii="Times New Roman" w:hAnsi="Times New Roman" w:cs="Times New Roman"/>
          <w:sz w:val="24"/>
          <w:szCs w:val="24"/>
          <w:lang w:val="en-US"/>
        </w:rPr>
        <w:t>Shadrina</w:t>
      </w:r>
      <w:proofErr w:type="spellEnd"/>
      <w:r w:rsidRPr="00C3354C">
        <w:rPr>
          <w:rFonts w:ascii="Times New Roman" w:hAnsi="Times New Roman" w:cs="Times New Roman"/>
          <w:sz w:val="24"/>
          <w:szCs w:val="24"/>
          <w:lang w:val="en-US"/>
        </w:rPr>
        <w:t xml:space="preserve"> Lilia </w:t>
      </w:r>
      <w:proofErr w:type="spellStart"/>
      <w:r w:rsidRPr="00C3354C">
        <w:rPr>
          <w:rFonts w:ascii="Times New Roman" w:hAnsi="Times New Roman" w:cs="Times New Roman"/>
          <w:sz w:val="24"/>
          <w:szCs w:val="24"/>
          <w:lang w:val="en-US"/>
        </w:rPr>
        <w:t>Pavlovna</w:t>
      </w:r>
      <w:proofErr w:type="spellEnd"/>
    </w:p>
    <w:p w:rsidR="000F10AE" w:rsidRDefault="000F10AE" w:rsidP="000F10AE">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Pr="00C3354C">
        <w:rPr>
          <w:rFonts w:ascii="Times New Roman" w:hAnsi="Times New Roman" w:cs="Times New Roman"/>
          <w:sz w:val="24"/>
          <w:szCs w:val="24"/>
          <w:lang w:val="en-US"/>
        </w:rPr>
        <w:t>Goncharova</w:t>
      </w:r>
      <w:proofErr w:type="spellEnd"/>
      <w:r w:rsidRPr="00C3354C">
        <w:rPr>
          <w:rFonts w:ascii="Times New Roman" w:hAnsi="Times New Roman" w:cs="Times New Roman"/>
          <w:sz w:val="24"/>
          <w:szCs w:val="24"/>
          <w:lang w:val="en-US"/>
        </w:rPr>
        <w:t xml:space="preserve"> Larisa </w:t>
      </w:r>
      <w:proofErr w:type="spellStart"/>
      <w:r w:rsidRPr="00C3354C">
        <w:rPr>
          <w:rFonts w:ascii="Times New Roman" w:hAnsi="Times New Roman" w:cs="Times New Roman"/>
          <w:sz w:val="24"/>
          <w:szCs w:val="24"/>
          <w:lang w:val="en-US"/>
        </w:rPr>
        <w:t>Gennadievna</w:t>
      </w:r>
      <w:proofErr w:type="spellEnd"/>
    </w:p>
    <w:p w:rsidR="000F10AE" w:rsidRDefault="000F10AE" w:rsidP="00364E0C">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Pr="00C3354C">
        <w:rPr>
          <w:rFonts w:ascii="Times New Roman" w:hAnsi="Times New Roman" w:cs="Times New Roman"/>
          <w:sz w:val="24"/>
          <w:szCs w:val="24"/>
          <w:lang w:val="en-US"/>
        </w:rPr>
        <w:t>Kuzmenko</w:t>
      </w:r>
      <w:proofErr w:type="spellEnd"/>
      <w:r w:rsidRPr="00C3354C">
        <w:rPr>
          <w:rFonts w:ascii="Times New Roman" w:hAnsi="Times New Roman" w:cs="Times New Roman"/>
          <w:sz w:val="24"/>
          <w:szCs w:val="24"/>
          <w:lang w:val="en-US"/>
        </w:rPr>
        <w:t xml:space="preserve"> Oksana </w:t>
      </w:r>
      <w:proofErr w:type="spellStart"/>
      <w:r w:rsidRPr="00C3354C">
        <w:rPr>
          <w:rFonts w:ascii="Times New Roman" w:hAnsi="Times New Roman" w:cs="Times New Roman"/>
          <w:sz w:val="24"/>
          <w:szCs w:val="24"/>
          <w:lang w:val="en-US"/>
        </w:rPr>
        <w:t>Stanislavovna</w:t>
      </w:r>
      <w:proofErr w:type="spellEnd"/>
    </w:p>
    <w:p w:rsidR="000F10AE" w:rsidRPr="000F10AE" w:rsidRDefault="000F10AE" w:rsidP="00364E0C">
      <w:pPr>
        <w:rPr>
          <w:rFonts w:ascii="Times New Roman" w:hAnsi="Times New Roman" w:cs="Times New Roman"/>
          <w:sz w:val="24"/>
          <w:szCs w:val="24"/>
          <w:lang w:val="en-US"/>
        </w:rPr>
      </w:pPr>
      <w:r>
        <w:rPr>
          <w:rFonts w:ascii="Times New Roman" w:hAnsi="Times New Roman" w:cs="Times New Roman"/>
          <w:sz w:val="24"/>
          <w:szCs w:val="24"/>
          <w:lang w:val="en-US"/>
        </w:rPr>
        <w:t xml:space="preserve">Secretary of the Tender </w:t>
      </w:r>
      <w:proofErr w:type="spellStart"/>
      <w:r>
        <w:rPr>
          <w:rFonts w:ascii="Times New Roman" w:hAnsi="Times New Roman" w:cs="Times New Roman"/>
          <w:sz w:val="24"/>
          <w:szCs w:val="24"/>
          <w:lang w:val="en-US"/>
        </w:rPr>
        <w:t>Commiitee</w:t>
      </w:r>
      <w:proofErr w:type="spellEnd"/>
      <w:r>
        <w:rPr>
          <w:rFonts w:ascii="Times New Roman" w:hAnsi="Times New Roman" w:cs="Times New Roman"/>
          <w:sz w:val="24"/>
          <w:szCs w:val="24"/>
          <w:lang w:val="en-US"/>
        </w:rPr>
        <w:t xml:space="preserve">                                    </w:t>
      </w:r>
      <w:proofErr w:type="spellStart"/>
      <w:r w:rsidRPr="00C3354C">
        <w:rPr>
          <w:rFonts w:ascii="Times New Roman" w:hAnsi="Times New Roman" w:cs="Times New Roman"/>
          <w:sz w:val="24"/>
          <w:szCs w:val="24"/>
          <w:lang w:val="en-US"/>
        </w:rPr>
        <w:t>Plotnikova</w:t>
      </w:r>
      <w:proofErr w:type="spellEnd"/>
      <w:r w:rsidRPr="00C3354C">
        <w:rPr>
          <w:rFonts w:ascii="Times New Roman" w:hAnsi="Times New Roman" w:cs="Times New Roman"/>
          <w:sz w:val="24"/>
          <w:szCs w:val="24"/>
          <w:lang w:val="en-US"/>
        </w:rPr>
        <w:t xml:space="preserve"> Olga </w:t>
      </w:r>
      <w:proofErr w:type="spellStart"/>
      <w:r w:rsidRPr="00C3354C">
        <w:rPr>
          <w:rFonts w:ascii="Times New Roman" w:hAnsi="Times New Roman" w:cs="Times New Roman"/>
          <w:sz w:val="24"/>
          <w:szCs w:val="24"/>
          <w:lang w:val="en-US"/>
        </w:rPr>
        <w:t>Sergeevna</w:t>
      </w:r>
      <w:bookmarkStart w:id="0" w:name="_GoBack"/>
      <w:bookmarkEnd w:id="0"/>
      <w:proofErr w:type="spellEnd"/>
    </w:p>
    <w:p w:rsidR="000F10AE" w:rsidRPr="00C3354C" w:rsidRDefault="000F10AE" w:rsidP="00364E0C">
      <w:pPr>
        <w:rPr>
          <w:rFonts w:ascii="Times New Roman" w:hAnsi="Times New Roman" w:cs="Times New Roman"/>
          <w:sz w:val="24"/>
          <w:szCs w:val="24"/>
          <w:lang w:val="en-US"/>
        </w:rPr>
      </w:pPr>
    </w:p>
    <w:sectPr w:rsidR="000F10AE" w:rsidRPr="00C335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B8"/>
    <w:rsid w:val="000F10AE"/>
    <w:rsid w:val="00237AA2"/>
    <w:rsid w:val="00364E0C"/>
    <w:rsid w:val="008157B8"/>
    <w:rsid w:val="00895408"/>
    <w:rsid w:val="00C33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DE1F7-43F6-45E4-97F4-2926AB70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3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593</Words>
  <Characters>3382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Zenya</dc:creator>
  <cp:keywords/>
  <dc:description/>
  <cp:lastModifiedBy>Zenya</cp:lastModifiedBy>
  <cp:revision>2</cp:revision>
  <dcterms:created xsi:type="dcterms:W3CDTF">2017-04-23T06:29:00Z</dcterms:created>
  <dcterms:modified xsi:type="dcterms:W3CDTF">2017-04-23T07:36:00Z</dcterms:modified>
</cp:coreProperties>
</file>